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E70D9" w:rsidRPr="00C4611E" w14:paraId="70279171" w14:textId="77777777" w:rsidTr="00DC3B98">
        <w:trPr>
          <w:trHeight w:val="1418"/>
        </w:trPr>
        <w:tc>
          <w:tcPr>
            <w:tcW w:w="4678" w:type="dxa"/>
          </w:tcPr>
          <w:p w14:paraId="441AAFD1" w14:textId="77777777" w:rsidR="002E70D9" w:rsidRPr="00C4611E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1E">
              <w:rPr>
                <w:rFonts w:ascii="Times New Roman" w:hAnsi="Times New Roman" w:cs="Times New Roman"/>
                <w:sz w:val="26"/>
                <w:szCs w:val="26"/>
              </w:rPr>
              <w:t>HỌC VIỆN HÀNH CHÍNH</w:t>
            </w:r>
          </w:p>
          <w:p w14:paraId="4ED7B326" w14:textId="77777777" w:rsidR="002E70D9" w:rsidRPr="00C4611E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C4611E">
              <w:rPr>
                <w:rFonts w:ascii="Times New Roman" w:hAnsi="Times New Roman" w:cs="Times New Roman"/>
                <w:sz w:val="26"/>
                <w:szCs w:val="26"/>
              </w:rPr>
              <w:t>QUỐC GIA</w:t>
            </w:r>
          </w:p>
          <w:p w14:paraId="4400AAEC" w14:textId="77777777" w:rsidR="002E70D9" w:rsidRPr="00302ECD" w:rsidRDefault="002E70D9" w:rsidP="00DC3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0"/>
                <w:sz w:val="26"/>
                <w:szCs w:val="26"/>
              </w:rPr>
            </w:pPr>
            <w:r w:rsidRPr="00C4611E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w w:val="9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43C66" wp14:editId="43BDF11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395605</wp:posOffset>
                      </wp:positionV>
                      <wp:extent cx="8001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EE26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31.15pt" to="142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M0ke8jdAAAACQEAAA8AAAAAAAAAAAAAAAAABwQAAGRycy9kb3ducmV2Lnht&#10;bFBLBQYAAAAABAAEAPMAAAARBQAAAAA=&#10;"/>
                  </w:pict>
                </mc:Fallback>
              </mc:AlternateContent>
            </w:r>
            <w:r w:rsidRPr="00C4611E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w w:val="90"/>
                <w:sz w:val="24"/>
                <w:szCs w:val="24"/>
              </w:rPr>
              <w:t>HỘI ĐỒNG THI KỲ THI ĐGNL NGOẠI NGỮ TIẾNG ANH TƯƠNG ĐƯƠNG B1</w:t>
            </w:r>
          </w:p>
        </w:tc>
        <w:tc>
          <w:tcPr>
            <w:tcW w:w="5387" w:type="dxa"/>
          </w:tcPr>
          <w:p w14:paraId="68A9EBB6" w14:textId="77777777" w:rsidR="002E70D9" w:rsidRPr="00C4611E" w:rsidRDefault="002E70D9" w:rsidP="00DC3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Bold" w:hAnsi="Times New Roman Bold" w:cs="Times New Roman"/>
                <w:b/>
                <w:bCs/>
                <w:color w:val="000000"/>
                <w:w w:val="90"/>
                <w:sz w:val="26"/>
                <w:szCs w:val="26"/>
              </w:rPr>
            </w:pPr>
            <w:r w:rsidRPr="00C4611E">
              <w:rPr>
                <w:rFonts w:ascii="Times New Roman Bold" w:hAnsi="Times New Roman Bold" w:cs="Times New Roman"/>
                <w:b/>
                <w:bCs/>
                <w:color w:val="000000"/>
                <w:w w:val="9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611E">
                  <w:rPr>
                    <w:rFonts w:ascii="Times New Roman Bold" w:hAnsi="Times New Roman Bold" w:cs="Times New Roman"/>
                    <w:b/>
                    <w:bCs/>
                    <w:color w:val="000000"/>
                    <w:w w:val="90"/>
                    <w:sz w:val="26"/>
                    <w:szCs w:val="26"/>
                  </w:rPr>
                  <w:t>NAM</w:t>
                </w:r>
              </w:smartTag>
            </w:smartTag>
          </w:p>
          <w:p w14:paraId="59C48600" w14:textId="77777777" w:rsidR="002E70D9" w:rsidRPr="00C4611E" w:rsidRDefault="002E70D9" w:rsidP="00DC3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61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63558284" w14:textId="77777777" w:rsidR="002E70D9" w:rsidRPr="00C4611E" w:rsidRDefault="002E70D9" w:rsidP="00DC3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C4611E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5F51C" wp14:editId="73292E8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17780</wp:posOffset>
                      </wp:positionV>
                      <wp:extent cx="19800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834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.4pt" to="20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"/>
                  </w:pict>
                </mc:Fallback>
              </mc:AlternateContent>
            </w:r>
          </w:p>
          <w:p w14:paraId="627CFDF5" w14:textId="6D9E828B" w:rsidR="002E70D9" w:rsidRPr="00C4611E" w:rsidRDefault="002E70D9" w:rsidP="00DC3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Pr="00C46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C46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2023</w:t>
            </w:r>
          </w:p>
        </w:tc>
      </w:tr>
    </w:tbl>
    <w:p w14:paraId="39039C67" w14:textId="77777777" w:rsidR="002E70D9" w:rsidRPr="00AF2B64" w:rsidRDefault="002E70D9" w:rsidP="002E70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B64">
        <w:rPr>
          <w:rFonts w:ascii="Times New Roman" w:hAnsi="Times New Roman" w:cs="Times New Roman"/>
          <w:b/>
          <w:bCs/>
          <w:sz w:val="26"/>
          <w:szCs w:val="26"/>
        </w:rPr>
        <w:t>LỊCH LÀM VIỆC HỘI ĐỒNG THI</w:t>
      </w:r>
    </w:p>
    <w:p w14:paraId="5A93FB1A" w14:textId="77777777" w:rsidR="002E70D9" w:rsidRPr="00AF2B64" w:rsidRDefault="002E70D9" w:rsidP="002E70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B64">
        <w:rPr>
          <w:rFonts w:ascii="Times New Roman" w:hAnsi="Times New Roman" w:cs="Times New Roman"/>
          <w:b/>
          <w:bCs/>
          <w:sz w:val="26"/>
          <w:szCs w:val="26"/>
        </w:rPr>
        <w:t>Kỳ thi đánh giá năng lực ngoại ngữ (tiếng Anh) tương đương B1</w:t>
      </w:r>
    </w:p>
    <w:p w14:paraId="7A14EC8F" w14:textId="77777777" w:rsidR="002E70D9" w:rsidRPr="00AF2B64" w:rsidRDefault="002E70D9" w:rsidP="002E70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B64">
        <w:rPr>
          <w:rFonts w:ascii="Times New Roman" w:hAnsi="Times New Roman" w:cs="Times New Roman"/>
          <w:b/>
          <w:bCs/>
          <w:sz w:val="26"/>
          <w:szCs w:val="26"/>
        </w:rPr>
        <w:t xml:space="preserve">Đợt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F2B64">
        <w:rPr>
          <w:rFonts w:ascii="Times New Roman" w:hAnsi="Times New Roman" w:cs="Times New Roman"/>
          <w:b/>
          <w:bCs/>
          <w:sz w:val="26"/>
          <w:szCs w:val="26"/>
        </w:rPr>
        <w:t xml:space="preserve"> năm 2023</w:t>
      </w:r>
    </w:p>
    <w:p w14:paraId="0FC41B2B" w14:textId="77777777" w:rsidR="002E70D9" w:rsidRDefault="002E70D9" w:rsidP="002E70D9">
      <w:pPr>
        <w:spacing w:before="6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2B64">
        <w:rPr>
          <w:rFonts w:ascii="Times New Roman" w:hAnsi="Times New Roman" w:cs="Times New Roman"/>
          <w:sz w:val="26"/>
          <w:szCs w:val="26"/>
        </w:rPr>
        <w:t>Kỳ thi đánh giá năng lực ngoại ngữ (tiếng Anh) chuẩn đầu ra tương đương B1 của Học viện Hành chính Quốc gia đợt 2 năm 2023 được thực hiện theo Văn bản hợp nhất số 01/VBHN-BGDĐT ngày 23/5/2022 về Quy chế thi đánh giá năng lực ngoại ngữ theo khung năng lực ngoại ngữ 6 bậc dùng cho Việt Nam.</w:t>
      </w:r>
      <w:r>
        <w:rPr>
          <w:rFonts w:ascii="Times New Roman" w:hAnsi="Times New Roman" w:cs="Times New Roman"/>
          <w:sz w:val="26"/>
          <w:szCs w:val="26"/>
        </w:rPr>
        <w:t xml:space="preserve"> Để thống nhất thời gian, Hội đồng thi thông báo lịch làm việc của Hội đồng thi cụ thể như sau:</w:t>
      </w:r>
    </w:p>
    <w:p w14:paraId="715305C7" w14:textId="77777777" w:rsidR="002E70D9" w:rsidRPr="00272137" w:rsidRDefault="002E70D9" w:rsidP="002E70D9">
      <w:pPr>
        <w:spacing w:after="12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2137">
        <w:rPr>
          <w:rFonts w:ascii="Times New Roman" w:hAnsi="Times New Roman" w:cs="Times New Roman"/>
          <w:b/>
          <w:bCs/>
          <w:sz w:val="26"/>
          <w:szCs w:val="26"/>
        </w:rPr>
        <w:t>Phòng làm việc hội đồng: E201</w:t>
      </w:r>
      <w:r>
        <w:rPr>
          <w:rFonts w:ascii="Times New Roman" w:hAnsi="Times New Roman" w:cs="Times New Roman"/>
          <w:b/>
          <w:bCs/>
          <w:sz w:val="26"/>
          <w:szCs w:val="26"/>
        </w:rPr>
        <w:t>, cơ sở số 36 Xuân La, Tây Hồ, Hà Nội</w:t>
      </w:r>
      <w:r w:rsidRPr="002721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567"/>
        <w:gridCol w:w="6095"/>
        <w:gridCol w:w="1985"/>
      </w:tblGrid>
      <w:tr w:rsidR="002E70D9" w14:paraId="65B704F8" w14:textId="77777777" w:rsidTr="002E70D9">
        <w:tc>
          <w:tcPr>
            <w:tcW w:w="1271" w:type="dxa"/>
            <w:gridSpan w:val="2"/>
          </w:tcPr>
          <w:p w14:paraId="1911963C" w14:textId="77777777" w:rsidR="002E70D9" w:rsidRPr="00AF2B64" w:rsidRDefault="002E70D9" w:rsidP="00DC3B9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6095" w:type="dxa"/>
            <w:vAlign w:val="center"/>
          </w:tcPr>
          <w:p w14:paraId="52BD47D9" w14:textId="77777777" w:rsidR="002E70D9" w:rsidRPr="00AF2B64" w:rsidRDefault="002E70D9" w:rsidP="00DC3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985" w:type="dxa"/>
            <w:vAlign w:val="center"/>
          </w:tcPr>
          <w:p w14:paraId="427A37AF" w14:textId="77777777" w:rsidR="002E70D9" w:rsidRPr="00AF2B64" w:rsidRDefault="002E70D9" w:rsidP="00DC3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</w:tr>
      <w:tr w:rsidR="002E70D9" w14:paraId="0FD1DA20" w14:textId="77777777" w:rsidTr="002E70D9">
        <w:tc>
          <w:tcPr>
            <w:tcW w:w="1271" w:type="dxa"/>
            <w:gridSpan w:val="2"/>
            <w:vAlign w:val="center"/>
          </w:tcPr>
          <w:p w14:paraId="39469A7A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/6/2023</w:t>
            </w:r>
          </w:p>
        </w:tc>
        <w:tc>
          <w:tcPr>
            <w:tcW w:w="8080" w:type="dxa"/>
            <w:gridSpan w:val="2"/>
          </w:tcPr>
          <w:p w14:paraId="64A101E0" w14:textId="77777777" w:rsidR="002E70D9" w:rsidRPr="00302ECD" w:rsidRDefault="002E70D9" w:rsidP="00DC3B98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Ban Thư ký: chuẩn bị tài liệu, cơ sở vật chất, trang thiết bị phục vụ kỳ thi</w:t>
            </w:r>
          </w:p>
        </w:tc>
      </w:tr>
      <w:tr w:rsidR="002E70D9" w14:paraId="3744FD23" w14:textId="77777777" w:rsidTr="002E70D9">
        <w:tc>
          <w:tcPr>
            <w:tcW w:w="1271" w:type="dxa"/>
            <w:gridSpan w:val="2"/>
            <w:vMerge w:val="restart"/>
            <w:vAlign w:val="center"/>
          </w:tcPr>
          <w:p w14:paraId="00A9B8BF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/6/2023</w:t>
            </w:r>
          </w:p>
        </w:tc>
        <w:tc>
          <w:tcPr>
            <w:tcW w:w="8080" w:type="dxa"/>
            <w:gridSpan w:val="2"/>
          </w:tcPr>
          <w:p w14:paraId="0A2136EE" w14:textId="77777777" w:rsidR="002E70D9" w:rsidRPr="00302ECD" w:rsidRDefault="002E70D9" w:rsidP="00DC3B98">
            <w:pPr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Ban Sao in đề thi: thực hiện in sao đề thi theo số lượng thí sinh của các phòng thi.</w:t>
            </w:r>
          </w:p>
        </w:tc>
      </w:tr>
      <w:tr w:rsidR="002E70D9" w14:paraId="0A25B8D1" w14:textId="77777777" w:rsidTr="002E70D9">
        <w:tc>
          <w:tcPr>
            <w:tcW w:w="1271" w:type="dxa"/>
            <w:gridSpan w:val="2"/>
            <w:vMerge/>
            <w:vAlign w:val="center"/>
          </w:tcPr>
          <w:p w14:paraId="6CB0014A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14:paraId="372E66AC" w14:textId="77777777" w:rsidR="002E70D9" w:rsidRPr="00302ECD" w:rsidRDefault="002E70D9" w:rsidP="00DC3B98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 xml:space="preserve">Ban thư ký: Kiểm tra cơ sở vật chất, trang thiết bị phòng thi, chuẩn bị </w:t>
            </w:r>
          </w:p>
        </w:tc>
      </w:tr>
      <w:tr w:rsidR="002E70D9" w14:paraId="593F579B" w14:textId="77777777" w:rsidTr="002E70D9">
        <w:tc>
          <w:tcPr>
            <w:tcW w:w="1271" w:type="dxa"/>
            <w:gridSpan w:val="2"/>
            <w:vAlign w:val="center"/>
          </w:tcPr>
          <w:p w14:paraId="642FE5B7" w14:textId="77777777" w:rsidR="002E70D9" w:rsidRPr="00AF2B64" w:rsidRDefault="002E70D9" w:rsidP="00DC3B98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AF2B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/6/2023</w:t>
            </w:r>
          </w:p>
        </w:tc>
        <w:tc>
          <w:tcPr>
            <w:tcW w:w="8080" w:type="dxa"/>
            <w:gridSpan w:val="2"/>
          </w:tcPr>
          <w:p w14:paraId="1C8C9BBD" w14:textId="77777777" w:rsidR="002E70D9" w:rsidRPr="00AF2B64" w:rsidRDefault="002E70D9" w:rsidP="00DC3B9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2B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 đồng thi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Ban Coi thi, Ban Thư ký, Ban Cơ sở vật chất</w:t>
            </w:r>
            <w:r w:rsidRPr="00AF2B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làm việc</w:t>
            </w:r>
          </w:p>
        </w:tc>
      </w:tr>
      <w:tr w:rsidR="002E70D9" w14:paraId="4B9C9420" w14:textId="77777777" w:rsidTr="002E70D9">
        <w:tc>
          <w:tcPr>
            <w:tcW w:w="9351" w:type="dxa"/>
            <w:gridSpan w:val="4"/>
            <w:vAlign w:val="center"/>
          </w:tcPr>
          <w:p w14:paraId="6E10CD1E" w14:textId="203DE765" w:rsidR="002E70D9" w:rsidRPr="00AF2B64" w:rsidRDefault="002E70D9" w:rsidP="00DC3B9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2B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- 7h00 Họp ban coi thi, phổ biến quy chế thi, lịch thi, phân công cán bộ coi thi, giám sát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</w:t>
            </w:r>
          </w:p>
          <w:p w14:paraId="1599E2C0" w14:textId="4C748FD6" w:rsidR="002E70D9" w:rsidRPr="00AF2B64" w:rsidRDefault="002E70D9" w:rsidP="00DC3B9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2B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Hướng dẫn một số kỹ thuật, nghiệp vụ trong công tác tổ chức thi kỹ năng Nghe</w:t>
            </w:r>
          </w:p>
        </w:tc>
      </w:tr>
      <w:tr w:rsidR="002E70D9" w14:paraId="5BA32E2A" w14:textId="77777777" w:rsidTr="002E70D9">
        <w:trPr>
          <w:trHeight w:val="397"/>
        </w:trPr>
        <w:tc>
          <w:tcPr>
            <w:tcW w:w="7366" w:type="dxa"/>
            <w:gridSpan w:val="3"/>
            <w:vAlign w:val="center"/>
          </w:tcPr>
          <w:p w14:paraId="50EB6831" w14:textId="64607859" w:rsidR="002E70D9" w:rsidRPr="00302ECD" w:rsidRDefault="002E70D9" w:rsidP="002E70D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uổi sáng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Thi trắc nghiệm + tự luận</w:t>
            </w:r>
          </w:p>
        </w:tc>
        <w:tc>
          <w:tcPr>
            <w:tcW w:w="1985" w:type="dxa"/>
            <w:vAlign w:val="center"/>
          </w:tcPr>
          <w:p w14:paraId="7208EE19" w14:textId="3C4BF063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70D9" w14:paraId="4AF3423E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1E2EEF7B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14:paraId="09A5FC95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Thí sinh có mặt tại phòng thi</w:t>
            </w:r>
          </w:p>
        </w:tc>
        <w:tc>
          <w:tcPr>
            <w:tcW w:w="1985" w:type="dxa"/>
            <w:vAlign w:val="center"/>
          </w:tcPr>
          <w:p w14:paraId="3FD78AC3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7h25</w:t>
            </w:r>
          </w:p>
        </w:tc>
      </w:tr>
      <w:tr w:rsidR="002E70D9" w14:paraId="17925849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71411179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14:paraId="68483DB3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Gọi thí sinh vào phòng thi</w:t>
            </w:r>
          </w:p>
        </w:tc>
        <w:tc>
          <w:tcPr>
            <w:tcW w:w="1985" w:type="dxa"/>
            <w:vAlign w:val="center"/>
          </w:tcPr>
          <w:p w14:paraId="3673E7DA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7h30</w:t>
            </w:r>
          </w:p>
        </w:tc>
      </w:tr>
      <w:tr w:rsidR="002E70D9" w14:paraId="726AB512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6451A3F0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14:paraId="2B0B099A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Phổ biến quy chế, hướng dẫn làm bài, phát giấy thi</w:t>
            </w:r>
          </w:p>
        </w:tc>
        <w:tc>
          <w:tcPr>
            <w:tcW w:w="1985" w:type="dxa"/>
            <w:vAlign w:val="center"/>
          </w:tcPr>
          <w:p w14:paraId="617C237F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7h40-7h55</w:t>
            </w:r>
          </w:p>
        </w:tc>
      </w:tr>
      <w:tr w:rsidR="002E70D9" w14:paraId="1D09C525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02B17000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14:paraId="6C22583C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Làm thủ tục bóc</w:t>
            </w: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 xml:space="preserve"> đề thi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phát đề cho thí sinh</w:t>
            </w:r>
          </w:p>
        </w:tc>
        <w:tc>
          <w:tcPr>
            <w:tcW w:w="1985" w:type="dxa"/>
            <w:vAlign w:val="center"/>
          </w:tcPr>
          <w:p w14:paraId="7C9FE464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7h55</w:t>
            </w:r>
          </w:p>
        </w:tc>
      </w:tr>
      <w:tr w:rsidR="002E70D9" w14:paraId="710AB5D8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1ADCD6D0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14:paraId="2529B026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Tính giờ làm bài</w:t>
            </w:r>
          </w:p>
        </w:tc>
        <w:tc>
          <w:tcPr>
            <w:tcW w:w="1985" w:type="dxa"/>
            <w:vAlign w:val="center"/>
          </w:tcPr>
          <w:p w14:paraId="4B575954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8h00</w:t>
            </w:r>
          </w:p>
        </w:tc>
      </w:tr>
      <w:tr w:rsidR="002E70D9" w14:paraId="329F4F80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42EF0080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  <w:gridSpan w:val="2"/>
            <w:vAlign w:val="center"/>
          </w:tcPr>
          <w:p w14:paraId="65F31107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Tổng thời gian làm bài</w:t>
            </w:r>
          </w:p>
        </w:tc>
        <w:tc>
          <w:tcPr>
            <w:tcW w:w="1985" w:type="dxa"/>
            <w:vAlign w:val="center"/>
          </w:tcPr>
          <w:p w14:paraId="38E13447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 phút</w:t>
            </w:r>
          </w:p>
        </w:tc>
      </w:tr>
      <w:tr w:rsidR="002E70D9" w14:paraId="05EF9AAA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24B9B4D2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  <w:gridSpan w:val="2"/>
            <w:vAlign w:val="center"/>
          </w:tcPr>
          <w:p w14:paraId="035AB588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 xml:space="preserve">Thông báo còn 5 phút </w:t>
            </w:r>
          </w:p>
        </w:tc>
        <w:tc>
          <w:tcPr>
            <w:tcW w:w="1985" w:type="dxa"/>
            <w:vAlign w:val="center"/>
          </w:tcPr>
          <w:p w14:paraId="49F2E2B2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9h55</w:t>
            </w:r>
          </w:p>
        </w:tc>
      </w:tr>
      <w:tr w:rsidR="002E70D9" w14:paraId="4628A03C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540D109F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  <w:gridSpan w:val="2"/>
            <w:vAlign w:val="center"/>
          </w:tcPr>
          <w:p w14:paraId="14438BB1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Hết giờ, thu bài</w:t>
            </w:r>
          </w:p>
        </w:tc>
        <w:tc>
          <w:tcPr>
            <w:tcW w:w="1985" w:type="dxa"/>
            <w:vAlign w:val="center"/>
          </w:tcPr>
          <w:p w14:paraId="7E52B64D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10h00</w:t>
            </w:r>
          </w:p>
        </w:tc>
      </w:tr>
      <w:tr w:rsidR="002E70D9" w14:paraId="5C02D986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1F97E5CE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  <w:gridSpan w:val="2"/>
            <w:vAlign w:val="center"/>
          </w:tcPr>
          <w:p w14:paraId="2157D8AB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Nộp bài về thư ký Ban coi thi</w:t>
            </w:r>
          </w:p>
        </w:tc>
        <w:tc>
          <w:tcPr>
            <w:tcW w:w="1985" w:type="dxa"/>
            <w:vAlign w:val="center"/>
          </w:tcPr>
          <w:p w14:paraId="421FE0E0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Từ 10h15</w:t>
            </w:r>
          </w:p>
        </w:tc>
      </w:tr>
      <w:tr w:rsidR="002E70D9" w14:paraId="59430267" w14:textId="77777777" w:rsidTr="002E70D9">
        <w:trPr>
          <w:trHeight w:val="397"/>
        </w:trPr>
        <w:tc>
          <w:tcPr>
            <w:tcW w:w="7366" w:type="dxa"/>
            <w:gridSpan w:val="3"/>
            <w:vAlign w:val="center"/>
          </w:tcPr>
          <w:p w14:paraId="745FD5F3" w14:textId="72A7BA59" w:rsidR="002E70D9" w:rsidRPr="00302ECD" w:rsidRDefault="002E70D9" w:rsidP="002E70D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Buổi chiều: thi </w:t>
            </w: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 năng Nói (Vấn đáp)</w:t>
            </w:r>
          </w:p>
        </w:tc>
        <w:tc>
          <w:tcPr>
            <w:tcW w:w="1985" w:type="dxa"/>
            <w:vAlign w:val="center"/>
          </w:tcPr>
          <w:p w14:paraId="1B9FB72D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70D9" w14:paraId="2E15B61A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7AC00713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14:paraId="33DC660E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Thí sinh có mặt tại phòng thi</w:t>
            </w:r>
          </w:p>
        </w:tc>
        <w:tc>
          <w:tcPr>
            <w:tcW w:w="1985" w:type="dxa"/>
            <w:vAlign w:val="center"/>
          </w:tcPr>
          <w:p w14:paraId="2943EE32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13h30</w:t>
            </w:r>
          </w:p>
        </w:tc>
      </w:tr>
      <w:tr w:rsidR="002E70D9" w14:paraId="1C3785E2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11F7D74B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14:paraId="6C0B1589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Phổ biến quy chế, hướng dẫn thi kỹ năng nói (vấn đáp)</w:t>
            </w:r>
          </w:p>
        </w:tc>
        <w:tc>
          <w:tcPr>
            <w:tcW w:w="1985" w:type="dxa"/>
            <w:vAlign w:val="center"/>
          </w:tcPr>
          <w:p w14:paraId="004618F1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13h45</w:t>
            </w:r>
          </w:p>
        </w:tc>
      </w:tr>
      <w:tr w:rsidR="002E70D9" w14:paraId="6C9913EB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1917E8A7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14:paraId="4544FD59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Gọi thí sinh bắt thăm, chuẩn bị trả lời</w:t>
            </w:r>
          </w:p>
        </w:tc>
        <w:tc>
          <w:tcPr>
            <w:tcW w:w="1985" w:type="dxa"/>
            <w:vAlign w:val="center"/>
          </w:tcPr>
          <w:p w14:paraId="02B81F65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13h55</w:t>
            </w:r>
          </w:p>
        </w:tc>
      </w:tr>
      <w:tr w:rsidR="002E70D9" w14:paraId="020EAA4D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479E2159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14:paraId="1872315F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Thời gian thi vấn đáp</w:t>
            </w:r>
          </w:p>
        </w:tc>
        <w:tc>
          <w:tcPr>
            <w:tcW w:w="1985" w:type="dxa"/>
            <w:vAlign w:val="center"/>
          </w:tcPr>
          <w:p w14:paraId="6FDCBB69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Từ 14h00</w:t>
            </w:r>
          </w:p>
        </w:tc>
      </w:tr>
      <w:tr w:rsidR="002E70D9" w14:paraId="4ED1A6AE" w14:textId="77777777" w:rsidTr="002E70D9">
        <w:trPr>
          <w:trHeight w:val="397"/>
        </w:trPr>
        <w:tc>
          <w:tcPr>
            <w:tcW w:w="704" w:type="dxa"/>
            <w:vAlign w:val="center"/>
          </w:tcPr>
          <w:p w14:paraId="07A808E5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14:paraId="5469E028" w14:textId="77777777" w:rsidR="002E70D9" w:rsidRPr="00302ECD" w:rsidRDefault="002E70D9" w:rsidP="00DC3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sz w:val="26"/>
                <w:szCs w:val="26"/>
              </w:rPr>
              <w:t>Tổng hợp điểm, nộp bài về thư ký ban coi thi</w:t>
            </w:r>
          </w:p>
        </w:tc>
        <w:tc>
          <w:tcPr>
            <w:tcW w:w="1985" w:type="dxa"/>
            <w:vAlign w:val="center"/>
          </w:tcPr>
          <w:p w14:paraId="7CC93A61" w14:textId="77777777" w:rsidR="002E70D9" w:rsidRPr="00302ECD" w:rsidRDefault="002E70D9" w:rsidP="00DC3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E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Từ 17h00</w:t>
            </w:r>
          </w:p>
        </w:tc>
      </w:tr>
    </w:tbl>
    <w:p w14:paraId="729255CC" w14:textId="77777777" w:rsidR="00842EDF" w:rsidRDefault="00842EDF"/>
    <w:sectPr w:rsidR="00842EDF" w:rsidSect="002E70D9">
      <w:pgSz w:w="11906" w:h="16838" w:code="9"/>
      <w:pgMar w:top="851" w:right="1077" w:bottom="28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D9"/>
    <w:rsid w:val="00196341"/>
    <w:rsid w:val="002E70D9"/>
    <w:rsid w:val="00842EDF"/>
    <w:rsid w:val="00922A27"/>
    <w:rsid w:val="00A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C9693A"/>
  <w15:chartTrackingRefBased/>
  <w15:docId w15:val="{F724E8F0-A017-442B-8EB6-4C7DB65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D9"/>
    <w:pPr>
      <w:spacing w:after="200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Hoang anh</dc:creator>
  <cp:keywords/>
  <dc:description/>
  <cp:lastModifiedBy>Tuan Hoang anh</cp:lastModifiedBy>
  <cp:revision>1</cp:revision>
  <dcterms:created xsi:type="dcterms:W3CDTF">2023-06-22T09:23:00Z</dcterms:created>
  <dcterms:modified xsi:type="dcterms:W3CDTF">2023-06-22T09:26:00Z</dcterms:modified>
</cp:coreProperties>
</file>